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B14" w:rsidRPr="00640687" w:rsidRDefault="00E54937" w:rsidP="00640687">
      <w:pPr>
        <w:spacing w:after="0" w:line="240" w:lineRule="atLeast"/>
        <w:contextualSpacing/>
        <w:jc w:val="center"/>
        <w:outlineLvl w:val="0"/>
        <w:rPr>
          <w:rFonts w:ascii="Times New Roman" w:eastAsia="Times New Roman" w:hAnsi="Times New Roman" w:cs="Times New Roman"/>
          <w:b/>
          <w:kern w:val="36"/>
          <w:sz w:val="28"/>
          <w:szCs w:val="28"/>
        </w:rPr>
      </w:pPr>
      <w:r>
        <w:rPr>
          <w:rFonts w:ascii="Times New Roman" w:eastAsia="Times New Roman" w:hAnsi="Times New Roman" w:cs="Times New Roman"/>
          <w:b/>
          <w:noProof/>
          <w:kern w:val="36"/>
          <w:sz w:val="28"/>
          <w:szCs w:val="28"/>
        </w:rPr>
        <w:drawing>
          <wp:inline distT="0" distB="0" distL="0" distR="0">
            <wp:extent cx="5942734" cy="205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Д СОВЕТ 1 СТР 001.jpg"/>
                    <pic:cNvPicPr/>
                  </pic:nvPicPr>
                  <pic:blipFill rotWithShape="1">
                    <a:blip r:embed="rId6" cstate="print">
                      <a:extLst>
                        <a:ext uri="{28A0092B-C50C-407E-A947-70E740481C1C}">
                          <a14:useLocalDpi xmlns:a14="http://schemas.microsoft.com/office/drawing/2010/main" val="0"/>
                        </a:ext>
                      </a:extLst>
                    </a:blip>
                    <a:srcRect b="74825"/>
                    <a:stretch/>
                  </pic:blipFill>
                  <pic:spPr bwMode="auto">
                    <a:xfrm>
                      <a:off x="0" y="0"/>
                      <a:ext cx="5940425" cy="2056601"/>
                    </a:xfrm>
                    <a:prstGeom prst="rect">
                      <a:avLst/>
                    </a:prstGeom>
                    <a:ln>
                      <a:noFill/>
                    </a:ln>
                    <a:extLst>
                      <a:ext uri="{53640926-AAD7-44D8-BBD7-CCE9431645EC}">
                        <a14:shadowObscured xmlns:a14="http://schemas.microsoft.com/office/drawing/2010/main"/>
                      </a:ext>
                    </a:extLst>
                  </pic:spPr>
                </pic:pic>
              </a:graphicData>
            </a:graphic>
          </wp:inline>
        </w:drawing>
      </w:r>
    </w:p>
    <w:p w:rsidR="00202B14" w:rsidRPr="00640687" w:rsidRDefault="00202B14" w:rsidP="00640687">
      <w:pPr>
        <w:spacing w:after="0" w:line="240" w:lineRule="atLeast"/>
        <w:contextualSpacing/>
        <w:jc w:val="center"/>
        <w:outlineLvl w:val="0"/>
        <w:rPr>
          <w:rFonts w:ascii="Times New Roman" w:eastAsia="Times New Roman" w:hAnsi="Times New Roman" w:cs="Times New Roman"/>
          <w:b/>
          <w:kern w:val="36"/>
          <w:sz w:val="28"/>
          <w:szCs w:val="28"/>
        </w:rPr>
      </w:pPr>
      <w:r w:rsidRPr="00640687">
        <w:rPr>
          <w:rFonts w:ascii="Times New Roman" w:eastAsia="Times New Roman" w:hAnsi="Times New Roman" w:cs="Times New Roman"/>
          <w:b/>
          <w:kern w:val="36"/>
          <w:sz w:val="28"/>
          <w:szCs w:val="28"/>
        </w:rPr>
        <w:t>ПОЛОЖЕНИЕ</w:t>
      </w:r>
    </w:p>
    <w:p w:rsidR="00202B14" w:rsidRPr="00640687" w:rsidRDefault="00425523" w:rsidP="00640687">
      <w:pPr>
        <w:spacing w:after="0" w:line="240" w:lineRule="atLeast"/>
        <w:contextualSpacing/>
        <w:jc w:val="center"/>
        <w:outlineLvl w:val="0"/>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о Педагогическом совете в ДОУ</w:t>
      </w:r>
    </w:p>
    <w:p w:rsidR="00202B14" w:rsidRPr="00640687" w:rsidRDefault="00202B14" w:rsidP="00640687">
      <w:pPr>
        <w:spacing w:after="0" w:line="240" w:lineRule="atLeast"/>
        <w:contextualSpacing/>
        <w:jc w:val="both"/>
        <w:rPr>
          <w:rFonts w:ascii="Times New Roman" w:eastAsia="Times New Roman" w:hAnsi="Times New Roman" w:cs="Times New Roman"/>
          <w:sz w:val="28"/>
          <w:szCs w:val="28"/>
        </w:rPr>
      </w:pP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w:t>
      </w:r>
      <w:r w:rsidRPr="003D16F6">
        <w:rPr>
          <w:rFonts w:ascii="Times New Roman" w:eastAsia="Times New Roman" w:hAnsi="Times New Roman" w:cs="Times New Roman"/>
          <w:b/>
          <w:bCs/>
          <w:sz w:val="24"/>
          <w:szCs w:val="24"/>
        </w:rPr>
        <w:t>Общие положения.</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1.1. Настоящее</w:t>
      </w:r>
      <w:r w:rsidRPr="003D16F6">
        <w:rPr>
          <w:rFonts w:ascii="Times New Roman" w:eastAsia="Times New Roman" w:hAnsi="Times New Roman" w:cs="Times New Roman"/>
          <w:b/>
          <w:bCs/>
          <w:sz w:val="24"/>
          <w:szCs w:val="24"/>
        </w:rPr>
        <w:t>Положение о педагогическом совете ДО</w:t>
      </w:r>
      <w:r w:rsidR="00425523">
        <w:rPr>
          <w:rFonts w:ascii="Times New Roman" w:eastAsia="Times New Roman" w:hAnsi="Times New Roman" w:cs="Times New Roman"/>
          <w:b/>
          <w:bCs/>
          <w:sz w:val="24"/>
          <w:szCs w:val="24"/>
        </w:rPr>
        <w:t xml:space="preserve">У </w:t>
      </w:r>
      <w:r w:rsidRPr="003D16F6">
        <w:rPr>
          <w:rFonts w:ascii="Times New Roman" w:eastAsia="Times New Roman" w:hAnsi="Times New Roman" w:cs="Times New Roman"/>
          <w:sz w:val="24"/>
          <w:szCs w:val="24"/>
        </w:rPr>
        <w:t xml:space="preserve">разработано в соответствии с Федеральным законом от 29.12.2012 № 273-ФЗ "Об образовании в Российской Федерации" в редакции от 6 марта 2019 г; ФГОС дошкольного образования, утвержденным приказом </w:t>
      </w:r>
      <w:proofErr w:type="spellStart"/>
      <w:r w:rsidRPr="003D16F6">
        <w:rPr>
          <w:rFonts w:ascii="Times New Roman" w:eastAsia="Times New Roman" w:hAnsi="Times New Roman" w:cs="Times New Roman"/>
          <w:sz w:val="24"/>
          <w:szCs w:val="24"/>
        </w:rPr>
        <w:t>Минобрнауки</w:t>
      </w:r>
      <w:proofErr w:type="spellEnd"/>
      <w:r w:rsidRPr="003D16F6">
        <w:rPr>
          <w:rFonts w:ascii="Times New Roman" w:eastAsia="Times New Roman" w:hAnsi="Times New Roman" w:cs="Times New Roman"/>
          <w:sz w:val="24"/>
          <w:szCs w:val="24"/>
        </w:rPr>
        <w:t xml:space="preserve"> России №1155 от 17.10.2013г; </w:t>
      </w:r>
      <w:proofErr w:type="gramStart"/>
      <w:r w:rsidRPr="003D16F6">
        <w:rPr>
          <w:rFonts w:ascii="Times New Roman" w:eastAsia="Times New Roman" w:hAnsi="Times New Roman" w:cs="Times New Roman"/>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w:t>
      </w:r>
      <w:proofErr w:type="spellStart"/>
      <w:r w:rsidRPr="003D16F6">
        <w:rPr>
          <w:rFonts w:ascii="Times New Roman" w:eastAsia="Times New Roman" w:hAnsi="Times New Roman" w:cs="Times New Roman"/>
          <w:sz w:val="24"/>
          <w:szCs w:val="24"/>
        </w:rPr>
        <w:t>Минобрнауки</w:t>
      </w:r>
      <w:proofErr w:type="spellEnd"/>
      <w:r w:rsidRPr="003D16F6">
        <w:rPr>
          <w:rFonts w:ascii="Times New Roman" w:eastAsia="Times New Roman" w:hAnsi="Times New Roman" w:cs="Times New Roman"/>
          <w:sz w:val="24"/>
          <w:szCs w:val="24"/>
        </w:rPr>
        <w:t xml:space="preserve"> России №1014 от 30.08.2013г с изменениями от 17.07.2015г; Федеральным законом от 08.05.10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редакции от 27.11.2017г, а также Уставом </w:t>
      </w:r>
      <w:r w:rsidR="00425523">
        <w:rPr>
          <w:rFonts w:ascii="Times New Roman" w:eastAsia="Times New Roman" w:hAnsi="Times New Roman" w:cs="Times New Roman"/>
          <w:sz w:val="24"/>
          <w:szCs w:val="24"/>
        </w:rPr>
        <w:t>ДОУ</w:t>
      </w:r>
      <w:r w:rsidRPr="003D16F6">
        <w:rPr>
          <w:rFonts w:ascii="Times New Roman" w:eastAsia="Times New Roman" w:hAnsi="Times New Roman" w:cs="Times New Roman"/>
          <w:sz w:val="24"/>
          <w:szCs w:val="24"/>
        </w:rPr>
        <w:t>.</w:t>
      </w:r>
      <w:proofErr w:type="gramEnd"/>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1.2. Данное Положение о педагогическом совете в ДО</w:t>
      </w:r>
      <w:r w:rsidR="00425523">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обозначает основные задачи и функции педсовета </w:t>
      </w:r>
      <w:r w:rsidR="00425523">
        <w:rPr>
          <w:rFonts w:ascii="Times New Roman" w:eastAsia="Times New Roman" w:hAnsi="Times New Roman" w:cs="Times New Roman"/>
          <w:sz w:val="24"/>
          <w:szCs w:val="24"/>
        </w:rPr>
        <w:t>ДОУ</w:t>
      </w:r>
      <w:r w:rsidRPr="003D16F6">
        <w:rPr>
          <w:rFonts w:ascii="Times New Roman" w:eastAsia="Times New Roman" w:hAnsi="Times New Roman" w:cs="Times New Roman"/>
          <w:sz w:val="24"/>
          <w:szCs w:val="24"/>
        </w:rPr>
        <w:t>,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 необходимую документацию.</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1.3. Педагогический совет является постоянно действующим органом управления </w:t>
      </w:r>
      <w:r w:rsidR="00202B14" w:rsidRPr="003D16F6">
        <w:rPr>
          <w:rFonts w:ascii="Times New Roman" w:eastAsia="Times New Roman" w:hAnsi="Times New Roman" w:cs="Times New Roman"/>
          <w:sz w:val="24"/>
          <w:szCs w:val="24"/>
        </w:rPr>
        <w:t>ДОО</w:t>
      </w:r>
      <w:r w:rsidRPr="003D16F6">
        <w:rPr>
          <w:rFonts w:ascii="Times New Roman" w:eastAsia="Times New Roman" w:hAnsi="Times New Roman" w:cs="Times New Roman"/>
          <w:sz w:val="24"/>
          <w:szCs w:val="24"/>
        </w:rPr>
        <w:t xml:space="preserve"> для рассмотрения основных вопросов образовательного процесса. Педагогический совет создается в учреждениях, где работают более трех педагогов.</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1.4. Педагогический совет действует на основании настоящего</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proofErr w:type="gramStart"/>
      <w:r w:rsidRPr="003D16F6">
        <w:rPr>
          <w:rFonts w:ascii="Times New Roman" w:eastAsia="Times New Roman" w:hAnsi="Times New Roman" w:cs="Times New Roman"/>
          <w:iCs/>
          <w:sz w:val="24"/>
          <w:szCs w:val="24"/>
        </w:rPr>
        <w:t>Положения о педсовете ДО</w:t>
      </w:r>
      <w:r w:rsidR="00425523">
        <w:rPr>
          <w:rFonts w:ascii="Times New Roman" w:eastAsia="Times New Roman" w:hAnsi="Times New Roman" w:cs="Times New Roman"/>
          <w:iCs/>
          <w:sz w:val="24"/>
          <w:szCs w:val="24"/>
        </w:rPr>
        <w:t>У</w:t>
      </w:r>
      <w:r w:rsidRPr="003D16F6">
        <w:rPr>
          <w:rFonts w:ascii="Times New Roman" w:eastAsia="Times New Roman" w:hAnsi="Times New Roman" w:cs="Times New Roman"/>
          <w:sz w:val="24"/>
          <w:szCs w:val="24"/>
        </w:rPr>
        <w:t xml:space="preserve">,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w:t>
      </w:r>
      <w:proofErr w:type="spellStart"/>
      <w:r w:rsidRPr="003D16F6">
        <w:rPr>
          <w:rFonts w:ascii="Times New Roman" w:eastAsia="Times New Roman" w:hAnsi="Times New Roman" w:cs="Times New Roman"/>
          <w:sz w:val="24"/>
          <w:szCs w:val="24"/>
        </w:rPr>
        <w:t>Минобрнауки</w:t>
      </w:r>
      <w:proofErr w:type="spellEnd"/>
      <w:r w:rsidRPr="003D16F6">
        <w:rPr>
          <w:rFonts w:ascii="Times New Roman" w:eastAsia="Times New Roman" w:hAnsi="Times New Roman" w:cs="Times New Roman"/>
          <w:sz w:val="24"/>
          <w:szCs w:val="24"/>
        </w:rPr>
        <w:t xml:space="preserve"> России №1014 от 30.08.2013г, других нормативных правовых актов об образовании, а также согласно</w:t>
      </w:r>
      <w:r w:rsidR="00425523">
        <w:rPr>
          <w:rFonts w:ascii="Times New Roman" w:eastAsia="Times New Roman" w:hAnsi="Times New Roman" w:cs="Times New Roman"/>
          <w:sz w:val="24"/>
          <w:szCs w:val="24"/>
        </w:rPr>
        <w:t xml:space="preserve"> Положению о ДОУ</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 xml:space="preserve">и Уставу </w:t>
      </w:r>
      <w:r w:rsidR="00425523">
        <w:rPr>
          <w:rFonts w:ascii="Times New Roman" w:eastAsia="Times New Roman" w:hAnsi="Times New Roman" w:cs="Times New Roman"/>
          <w:sz w:val="24"/>
          <w:szCs w:val="24"/>
        </w:rPr>
        <w:t>ДОУ</w:t>
      </w:r>
      <w:r w:rsidR="00202B14" w:rsidRPr="003D16F6">
        <w:rPr>
          <w:rFonts w:ascii="Times New Roman" w:eastAsia="Times New Roman" w:hAnsi="Times New Roman" w:cs="Times New Roman"/>
          <w:sz w:val="24"/>
          <w:szCs w:val="24"/>
        </w:rPr>
        <w:t>.</w:t>
      </w:r>
      <w:proofErr w:type="gramEnd"/>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1.5. Решения Педагогического совета являются рекомендательными для коллектива </w:t>
      </w:r>
      <w:r w:rsidR="00202B14" w:rsidRPr="003D16F6">
        <w:rPr>
          <w:rFonts w:ascii="Times New Roman" w:eastAsia="Times New Roman" w:hAnsi="Times New Roman" w:cs="Times New Roman"/>
          <w:sz w:val="24"/>
          <w:szCs w:val="24"/>
        </w:rPr>
        <w:t>ДОО</w:t>
      </w:r>
      <w:r w:rsidRPr="003D16F6">
        <w:rPr>
          <w:rFonts w:ascii="Times New Roman" w:eastAsia="Times New Roman" w:hAnsi="Times New Roman" w:cs="Times New Roman"/>
          <w:sz w:val="24"/>
          <w:szCs w:val="24"/>
        </w:rPr>
        <w:t>. Решения Педсовета, утвержденные приказом заведующего ДО</w:t>
      </w:r>
      <w:r w:rsidR="00202B14" w:rsidRPr="003D16F6">
        <w:rPr>
          <w:rFonts w:ascii="Times New Roman" w:eastAsia="Times New Roman" w:hAnsi="Times New Roman" w:cs="Times New Roman"/>
          <w:sz w:val="24"/>
          <w:szCs w:val="24"/>
        </w:rPr>
        <w:t>О</w:t>
      </w:r>
      <w:r w:rsidRPr="003D16F6">
        <w:rPr>
          <w:rFonts w:ascii="Times New Roman" w:eastAsia="Times New Roman" w:hAnsi="Times New Roman" w:cs="Times New Roman"/>
          <w:sz w:val="24"/>
          <w:szCs w:val="24"/>
        </w:rPr>
        <w:t>, являются обязательными для исполнения.</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2.</w:t>
      </w:r>
      <w:r w:rsidRPr="003D16F6">
        <w:rPr>
          <w:rFonts w:ascii="Times New Roman" w:eastAsia="Times New Roman" w:hAnsi="Times New Roman" w:cs="Times New Roman"/>
          <w:b/>
          <w:bCs/>
          <w:sz w:val="24"/>
          <w:szCs w:val="24"/>
        </w:rPr>
        <w:t>Основные задачи и функции педагогического совета</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2.1.Главными задачами педсовета ДО</w:t>
      </w:r>
      <w:r w:rsidR="00425523">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являются:</w:t>
      </w:r>
    </w:p>
    <w:p w:rsidR="00C16574" w:rsidRPr="003D16F6" w:rsidRDefault="00C16574" w:rsidP="00640687">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реализация государственной, региональной, политики в области дошкольного образования;</w:t>
      </w:r>
    </w:p>
    <w:p w:rsidR="00C16574" w:rsidRPr="003D16F6" w:rsidRDefault="00C16574" w:rsidP="00640687">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ориентация педагогического коллектива </w:t>
      </w:r>
      <w:r w:rsidR="00E6358C">
        <w:rPr>
          <w:rFonts w:ascii="Times New Roman" w:eastAsia="Times New Roman" w:hAnsi="Times New Roman" w:cs="Times New Roman"/>
          <w:sz w:val="24"/>
          <w:szCs w:val="24"/>
        </w:rPr>
        <w:t>ДОУ</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на совершенствование образовательного процесса;</w:t>
      </w:r>
    </w:p>
    <w:p w:rsidR="00C16574" w:rsidRPr="003D16F6" w:rsidRDefault="00C16574" w:rsidP="00640687">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разработка основной образовательной программы </w:t>
      </w:r>
      <w:r w:rsidR="00425523">
        <w:rPr>
          <w:rFonts w:ascii="Times New Roman" w:eastAsia="Times New Roman" w:hAnsi="Times New Roman" w:cs="Times New Roman"/>
          <w:sz w:val="24"/>
          <w:szCs w:val="24"/>
        </w:rPr>
        <w:t>ДОУ</w:t>
      </w:r>
      <w:r w:rsidR="00202B14" w:rsidRPr="003D16F6">
        <w:rPr>
          <w:rFonts w:ascii="Times New Roman" w:eastAsia="Times New Roman" w:hAnsi="Times New Roman" w:cs="Times New Roman"/>
          <w:sz w:val="24"/>
          <w:szCs w:val="24"/>
        </w:rPr>
        <w:t>;</w:t>
      </w:r>
    </w:p>
    <w:p w:rsidR="00C16574" w:rsidRPr="003D16F6" w:rsidRDefault="00C16574" w:rsidP="00640687">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lastRenderedPageBreak/>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C16574" w:rsidRPr="003D16F6" w:rsidRDefault="00C16574" w:rsidP="00640687">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организация и определение направлений воспитательно-образовательной деятельности;</w:t>
      </w:r>
    </w:p>
    <w:p w:rsidR="00C16574" w:rsidRPr="003D16F6" w:rsidRDefault="00C16574" w:rsidP="00640687">
      <w:pPr>
        <w:numPr>
          <w:ilvl w:val="0"/>
          <w:numId w:val="1"/>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повышение профессионального мастерства, развитие творческой активности педагогических работников </w:t>
      </w:r>
      <w:r w:rsidR="00425523">
        <w:rPr>
          <w:rFonts w:ascii="Times New Roman" w:eastAsia="Times New Roman" w:hAnsi="Times New Roman" w:cs="Times New Roman"/>
          <w:sz w:val="24"/>
          <w:szCs w:val="24"/>
        </w:rPr>
        <w:t>ДОУ</w:t>
      </w:r>
      <w:r w:rsidRPr="003D16F6">
        <w:rPr>
          <w:rFonts w:ascii="Times New Roman" w:eastAsia="Times New Roman" w:hAnsi="Times New Roman" w:cs="Times New Roman"/>
          <w:sz w:val="24"/>
          <w:szCs w:val="24"/>
        </w:rPr>
        <w:t>.</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2.2.</w:t>
      </w:r>
      <w:r w:rsidR="00202B14" w:rsidRPr="003D16F6">
        <w:rPr>
          <w:rFonts w:ascii="Times New Roman" w:eastAsia="Times New Roman" w:hAnsi="Times New Roman" w:cs="Times New Roman"/>
          <w:sz w:val="24"/>
          <w:szCs w:val="24"/>
        </w:rPr>
        <w:t xml:space="preserve"> Педагогический совет осуществляет следующие функции:</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определяет направления воспитательно-образовательной деятельности </w:t>
      </w:r>
      <w:r w:rsidR="00425523">
        <w:rPr>
          <w:rFonts w:ascii="Times New Roman" w:eastAsia="Times New Roman" w:hAnsi="Times New Roman" w:cs="Times New Roman"/>
          <w:sz w:val="24"/>
          <w:szCs w:val="24"/>
        </w:rPr>
        <w:t>ДОУ</w:t>
      </w:r>
      <w:r w:rsidRPr="003D16F6">
        <w:rPr>
          <w:rFonts w:ascii="Times New Roman" w:eastAsia="Times New Roman" w:hAnsi="Times New Roman" w:cs="Times New Roman"/>
          <w:sz w:val="24"/>
          <w:szCs w:val="24"/>
        </w:rPr>
        <w:t>;</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отбирает и принимает образовательные программы для использования в </w:t>
      </w:r>
      <w:r w:rsidR="00425523">
        <w:rPr>
          <w:rFonts w:ascii="Times New Roman" w:eastAsia="Times New Roman" w:hAnsi="Times New Roman" w:cs="Times New Roman"/>
          <w:sz w:val="24"/>
          <w:szCs w:val="24"/>
        </w:rPr>
        <w:t>ДОУ</w:t>
      </w:r>
      <w:r w:rsidRPr="003D16F6">
        <w:rPr>
          <w:rFonts w:ascii="Times New Roman" w:eastAsia="Times New Roman" w:hAnsi="Times New Roman" w:cs="Times New Roman"/>
          <w:sz w:val="24"/>
          <w:szCs w:val="24"/>
        </w:rPr>
        <w:t>;</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обсуждает вопросы содержания, форм и методов образовательного процесса, планирования воспитательно-образовательной деятельности детского сада;</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proofErr w:type="gramStart"/>
      <w:r w:rsidRPr="003D16F6">
        <w:rPr>
          <w:rFonts w:ascii="Times New Roman" w:eastAsia="Times New Roman" w:hAnsi="Times New Roman" w:cs="Times New Roman"/>
          <w:sz w:val="24"/>
          <w:szCs w:val="24"/>
        </w:rPr>
        <w:t>заслушивает информацию и отчеты педагогических работников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доклады представителей организаций и учреждений, взаимодействующих сданным</w:t>
      </w:r>
      <w:r w:rsidR="00553F89">
        <w:rPr>
          <w:rFonts w:ascii="Times New Roman" w:eastAsia="Times New Roman" w:hAnsi="Times New Roman" w:cs="Times New Roman"/>
          <w:sz w:val="24"/>
          <w:szCs w:val="24"/>
        </w:rPr>
        <w:t xml:space="preserve"> ДОУ</w:t>
      </w:r>
      <w:r w:rsidRPr="003D16F6">
        <w:rPr>
          <w:rFonts w:ascii="Times New Roman" w:eastAsia="Times New Roman" w:hAnsi="Times New Roman" w:cs="Times New Roman"/>
          <w:sz w:val="24"/>
          <w:szCs w:val="24"/>
        </w:rPr>
        <w:t xml:space="preserve">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воспитательно-образовательной деятельности учреждения;</w:t>
      </w:r>
      <w:proofErr w:type="gramEnd"/>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рассматривает вопросы повышения квалификации и переподготовки кадров;</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организует выявление, обобщение, распространение и внедрение педагогического опыта;</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заслушивает отчеты заведующего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о создании условий для реализации образовательных программ;</w:t>
      </w:r>
    </w:p>
    <w:p w:rsidR="00C1657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принимает решение о награждении воспитанников и педагогов грамотами и благодарственными письмами;</w:t>
      </w:r>
    </w:p>
    <w:p w:rsidR="00202B14" w:rsidRPr="003D16F6" w:rsidRDefault="00C16574" w:rsidP="00640687">
      <w:pPr>
        <w:numPr>
          <w:ilvl w:val="0"/>
          <w:numId w:val="2"/>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принимает решения о переводе детей из </w:t>
      </w:r>
      <w:r w:rsidR="00553F89">
        <w:rPr>
          <w:rFonts w:ascii="Times New Roman" w:eastAsia="Times New Roman" w:hAnsi="Times New Roman" w:cs="Times New Roman"/>
          <w:sz w:val="24"/>
          <w:szCs w:val="24"/>
        </w:rPr>
        <w:t>ДОУ</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в порядке, определенном Федеральным законом от 29.12.2012 № 273-ФЗ "Об образовании в Российской Федерации",</w:t>
      </w:r>
      <w:r w:rsidR="00202B14" w:rsidRPr="003D16F6">
        <w:rPr>
          <w:rFonts w:ascii="Times New Roman" w:eastAsia="Times New Roman" w:hAnsi="Times New Roman" w:cs="Times New Roman"/>
          <w:sz w:val="24"/>
          <w:szCs w:val="24"/>
        </w:rPr>
        <w:t xml:space="preserve"> Положение о порядке приема, перевод</w:t>
      </w:r>
      <w:r w:rsidR="00553F89">
        <w:rPr>
          <w:rFonts w:ascii="Times New Roman" w:eastAsia="Times New Roman" w:hAnsi="Times New Roman" w:cs="Times New Roman"/>
          <w:sz w:val="24"/>
          <w:szCs w:val="24"/>
        </w:rPr>
        <w:t>а и отчисления воспитанников ДОУ и Уставом ДОУ</w:t>
      </w:r>
      <w:r w:rsidR="00202B14" w:rsidRPr="003D16F6">
        <w:rPr>
          <w:rFonts w:ascii="Times New Roman" w:eastAsia="Times New Roman" w:hAnsi="Times New Roman" w:cs="Times New Roman"/>
          <w:sz w:val="24"/>
          <w:szCs w:val="24"/>
        </w:rPr>
        <w:t>.</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3.</w:t>
      </w:r>
      <w:r w:rsidRPr="003D16F6">
        <w:rPr>
          <w:rFonts w:ascii="Times New Roman" w:eastAsia="Times New Roman" w:hAnsi="Times New Roman" w:cs="Times New Roman"/>
          <w:b/>
          <w:bCs/>
          <w:sz w:val="24"/>
          <w:szCs w:val="24"/>
        </w:rPr>
        <w:t>Организация деятельности педагогического совета</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3.1. На первом заседании педагогического совета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из числа его членов, простым большинством голосов, избирается председатель, заместитель председателя и секретарь сроком на один учебный год.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3.3. Заместитель председателя исполняет обязанности председателя на время его отсутствия.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3.4. Секретарь педагогического совета </w:t>
      </w:r>
      <w:r w:rsidR="00553F89">
        <w:rPr>
          <w:rFonts w:ascii="Times New Roman" w:eastAsia="Times New Roman" w:hAnsi="Times New Roman" w:cs="Times New Roman"/>
          <w:sz w:val="24"/>
          <w:szCs w:val="24"/>
        </w:rPr>
        <w:t>ДОУ</w:t>
      </w:r>
      <w:r w:rsidR="00202B14"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 xml:space="preserve">ведет протоколы заседаний и иную документацию, подписывает решения педагогического совета.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3.5. Педагогический совет вправе в любое время переизбрать председателя, заместителя председателя и секретаря.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3.6.</w:t>
      </w:r>
      <w:r w:rsidR="00553F89">
        <w:rPr>
          <w:rFonts w:ascii="Times New Roman" w:eastAsia="Times New Roman" w:hAnsi="Times New Roman" w:cs="Times New Roman"/>
          <w:sz w:val="24"/>
          <w:szCs w:val="24"/>
        </w:rPr>
        <w:t xml:space="preserve"> Заседания педсовета ДОУ</w:t>
      </w:r>
      <w:r w:rsidR="00202B14" w:rsidRPr="003D16F6">
        <w:rPr>
          <w:rFonts w:ascii="Times New Roman" w:eastAsia="Times New Roman" w:hAnsi="Times New Roman" w:cs="Times New Roman"/>
          <w:sz w:val="24"/>
          <w:szCs w:val="24"/>
        </w:rPr>
        <w:t xml:space="preserve"> проводятся:</w:t>
      </w:r>
    </w:p>
    <w:p w:rsidR="00C16574" w:rsidRPr="003D16F6" w:rsidRDefault="00C16574" w:rsidP="00640687">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по мере необходимости, но не реже одного раза в квартал;</w:t>
      </w:r>
    </w:p>
    <w:p w:rsidR="00C16574" w:rsidRPr="003D16F6" w:rsidRDefault="00C16574" w:rsidP="00640687">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по инициативе председателя Педагогического совета;</w:t>
      </w:r>
    </w:p>
    <w:p w:rsidR="00C16574" w:rsidRPr="003D16F6" w:rsidRDefault="00C16574" w:rsidP="00640687">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по требованию заведующего </w:t>
      </w:r>
      <w:r w:rsidR="00553F89">
        <w:rPr>
          <w:rFonts w:ascii="Times New Roman" w:eastAsia="Times New Roman" w:hAnsi="Times New Roman" w:cs="Times New Roman"/>
          <w:sz w:val="24"/>
          <w:szCs w:val="24"/>
        </w:rPr>
        <w:t>ДОУ</w:t>
      </w:r>
      <w:r w:rsidRPr="003D16F6">
        <w:rPr>
          <w:rFonts w:ascii="Times New Roman" w:eastAsia="Times New Roman" w:hAnsi="Times New Roman" w:cs="Times New Roman"/>
          <w:sz w:val="24"/>
          <w:szCs w:val="24"/>
        </w:rPr>
        <w:t>;</w:t>
      </w:r>
    </w:p>
    <w:p w:rsidR="00C16574" w:rsidRPr="003D16F6" w:rsidRDefault="00C16574" w:rsidP="00640687">
      <w:pPr>
        <w:numPr>
          <w:ilvl w:val="0"/>
          <w:numId w:val="3"/>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по заявлению членов педагогического совета, подписанному не менее чем одной третью голосов.</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3.7. Заседания педагогического совета считаются правомочными, если на заседании присутствовало не менее двух третьих членов совета.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3.8. Педагогический совет работает по плану, являющемуся составной частью годового плана работы </w:t>
      </w:r>
      <w:r w:rsidR="00202B14" w:rsidRPr="003D16F6">
        <w:rPr>
          <w:rFonts w:ascii="Times New Roman" w:eastAsia="Times New Roman" w:hAnsi="Times New Roman" w:cs="Times New Roman"/>
          <w:sz w:val="24"/>
          <w:szCs w:val="24"/>
        </w:rPr>
        <w:t>ДОО</w:t>
      </w:r>
      <w:r w:rsidRPr="003D16F6">
        <w:rPr>
          <w:rFonts w:ascii="Times New Roman" w:eastAsia="Times New Roman" w:hAnsi="Times New Roman" w:cs="Times New Roman"/>
          <w:sz w:val="24"/>
          <w:szCs w:val="24"/>
        </w:rPr>
        <w:t>.</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 3.9. Педагогический совет собирается на свои заседания не реже одного раза в квартал. В случае необходимости могут быть созваны внеочередные заседания.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3.10. Педагогический совет проводится в нерабочее время. 3.11. Решения педагогического совета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считаются правомочными, если на его заседаниях присутствуют более </w:t>
      </w:r>
      <w:r w:rsidRPr="003D16F6">
        <w:rPr>
          <w:rFonts w:ascii="Times New Roman" w:eastAsia="Times New Roman" w:hAnsi="Times New Roman" w:cs="Times New Roman"/>
          <w:sz w:val="24"/>
          <w:szCs w:val="24"/>
        </w:rPr>
        <w:lastRenderedPageBreak/>
        <w:t xml:space="preserve">половины от общего числа членов педсовета. 3.12.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3.13. При равном количестве голосов решающим является голос председателя педагогического совета </w:t>
      </w:r>
      <w:r w:rsidR="00553F89">
        <w:rPr>
          <w:rFonts w:ascii="Times New Roman" w:eastAsia="Times New Roman" w:hAnsi="Times New Roman" w:cs="Times New Roman"/>
          <w:sz w:val="24"/>
          <w:szCs w:val="24"/>
        </w:rPr>
        <w:t>ДОУ</w:t>
      </w:r>
      <w:r w:rsidRPr="003D16F6">
        <w:rPr>
          <w:rFonts w:ascii="Times New Roman" w:eastAsia="Times New Roman" w:hAnsi="Times New Roman" w:cs="Times New Roman"/>
          <w:sz w:val="24"/>
          <w:szCs w:val="24"/>
        </w:rPr>
        <w:t>.</w:t>
      </w:r>
    </w:p>
    <w:p w:rsidR="00202B14" w:rsidRPr="003D16F6" w:rsidRDefault="00553F89" w:rsidP="00640687">
      <w:pPr>
        <w:spacing w:after="0" w:line="240" w:lineRule="atLeast"/>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3.14. Заведующий ДОУ</w:t>
      </w:r>
      <w:r w:rsidR="00C16574" w:rsidRPr="003D16F6">
        <w:rPr>
          <w:rFonts w:ascii="Times New Roman" w:eastAsia="Times New Roman" w:hAnsi="Times New Roman" w:cs="Times New Roman"/>
          <w:sz w:val="24"/>
          <w:szCs w:val="24"/>
        </w:rPr>
        <w:t xml:space="preserve">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3.15. Решения должны носить конкретный характер с указанием сроков проведения мероприятий и ответственных лиц за их выполнение.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3.16. Результаты этой работы сообщаются членам педагогического совета на последующих заседаниях.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3.17. Непосредственным выполнением решений занимаются ответственные лица, указанные в протоколе заседания.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3.18. Согласно настоящему Положению каждый член педагогического совета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обязан посещать все его заседания в детском саду, активно участвовать в подготовке и его работе, своевременно и полностью выполнять принятые решения. </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3.19.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 3.20. Информация также может находиться в информационном уголке методического кабинета </w:t>
      </w:r>
      <w:r w:rsidR="00553F89">
        <w:rPr>
          <w:rFonts w:ascii="Times New Roman" w:eastAsia="Times New Roman" w:hAnsi="Times New Roman" w:cs="Times New Roman"/>
          <w:sz w:val="24"/>
          <w:szCs w:val="24"/>
        </w:rPr>
        <w:t>ДОУ</w:t>
      </w:r>
      <w:r w:rsidRPr="003D16F6">
        <w:rPr>
          <w:rFonts w:ascii="Times New Roman" w:eastAsia="Times New Roman" w:hAnsi="Times New Roman" w:cs="Times New Roman"/>
          <w:sz w:val="24"/>
          <w:szCs w:val="24"/>
        </w:rPr>
        <w:t>.</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4.</w:t>
      </w:r>
      <w:r w:rsidRPr="003D16F6">
        <w:rPr>
          <w:rFonts w:ascii="Times New Roman" w:eastAsia="Times New Roman" w:hAnsi="Times New Roman" w:cs="Times New Roman"/>
          <w:b/>
          <w:bCs/>
          <w:sz w:val="24"/>
          <w:szCs w:val="24"/>
        </w:rPr>
        <w:t>Организация управления педагогического совета</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4.1. В состав педагогического совета входят: заведующий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(его председатель), все педагоги </w:t>
      </w:r>
      <w:r w:rsidR="00202B14" w:rsidRPr="003D16F6">
        <w:rPr>
          <w:rFonts w:ascii="Times New Roman" w:eastAsia="Times New Roman" w:hAnsi="Times New Roman" w:cs="Times New Roman"/>
          <w:sz w:val="24"/>
          <w:szCs w:val="24"/>
        </w:rPr>
        <w:t>ДОО</w:t>
      </w:r>
      <w:r w:rsidRPr="003D16F6">
        <w:rPr>
          <w:rFonts w:ascii="Times New Roman" w:eastAsia="Times New Roman" w:hAnsi="Times New Roman" w:cs="Times New Roman"/>
          <w:sz w:val="24"/>
          <w:szCs w:val="24"/>
        </w:rPr>
        <w:t>,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4.2 Заседания педагогического совета созываются один раз в квартал в соответствии с годовым планом работы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не реже четырех раз в год. Ход заседаний педагогического совета и решения оформляются протоколами. Заседания педсовета возглавляет заведующий </w:t>
      </w:r>
      <w:r w:rsidR="00553F89">
        <w:rPr>
          <w:rFonts w:ascii="Times New Roman" w:eastAsia="Times New Roman" w:hAnsi="Times New Roman" w:cs="Times New Roman"/>
          <w:sz w:val="24"/>
          <w:szCs w:val="24"/>
        </w:rPr>
        <w:t>ДОУ</w:t>
      </w:r>
      <w:r w:rsidR="00202B14" w:rsidRPr="003D16F6">
        <w:rPr>
          <w:rFonts w:ascii="Times New Roman" w:eastAsia="Times New Roman" w:hAnsi="Times New Roman" w:cs="Times New Roman"/>
          <w:sz w:val="24"/>
          <w:szCs w:val="24"/>
        </w:rPr>
        <w:t>.</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4.4. 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4.6. Организацию выполнение решений педагогического совета осуществляет заведующий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и ответственные лица, указанные в решении. Результаты этой работы сообщаются членам педагогического совета на следующих его заседаниях. </w:t>
      </w:r>
    </w:p>
    <w:p w:rsidR="00202B1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4.7. Заведующий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в случае несогласия с решением педагогического совета приостанавливает выполнение решения, извещает об этом учредителя </w:t>
      </w:r>
      <w:r w:rsidR="00553F89">
        <w:rPr>
          <w:rFonts w:ascii="Times New Roman" w:eastAsia="Times New Roman" w:hAnsi="Times New Roman" w:cs="Times New Roman"/>
          <w:sz w:val="24"/>
          <w:szCs w:val="24"/>
        </w:rPr>
        <w:t>ДОУ</w:t>
      </w:r>
      <w:r w:rsidRPr="003D16F6">
        <w:rPr>
          <w:rFonts w:ascii="Times New Roman" w:eastAsia="Times New Roman" w:hAnsi="Times New Roman" w:cs="Times New Roman"/>
          <w:sz w:val="24"/>
          <w:szCs w:val="24"/>
        </w:rPr>
        <w:t xml:space="preserve">,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lastRenderedPageBreak/>
        <w:t xml:space="preserve">4.8.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5.</w:t>
      </w:r>
      <w:r w:rsidRPr="003D16F6">
        <w:rPr>
          <w:rFonts w:ascii="Times New Roman" w:eastAsia="Times New Roman" w:hAnsi="Times New Roman" w:cs="Times New Roman"/>
          <w:b/>
          <w:bCs/>
          <w:sz w:val="24"/>
          <w:szCs w:val="24"/>
        </w:rPr>
        <w:t>Права и ответственность Педагогического совета</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5.1.Педагогический совет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имеет право:</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в необходимых случаях на свои заседания приглашать представителей общественных организаций, учреждений, работников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обсуждать и принимать образовательную программу </w:t>
      </w:r>
      <w:r w:rsidR="00553F89">
        <w:rPr>
          <w:rFonts w:ascii="Times New Roman" w:eastAsia="Times New Roman" w:hAnsi="Times New Roman" w:cs="Times New Roman"/>
          <w:sz w:val="24"/>
          <w:szCs w:val="24"/>
        </w:rPr>
        <w:t>ДОУ</w:t>
      </w:r>
      <w:r w:rsidR="00640687" w:rsidRPr="003D16F6">
        <w:rPr>
          <w:rFonts w:ascii="Times New Roman" w:eastAsia="Times New Roman" w:hAnsi="Times New Roman" w:cs="Times New Roman"/>
          <w:sz w:val="24"/>
          <w:szCs w:val="24"/>
        </w:rPr>
        <w:t>;</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обсуждать и принимать локальные акты детского сада в соответствии с установленной компетенцией;</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вносить предложения об изменении и дополнении Устава </w:t>
      </w:r>
      <w:r w:rsidR="00553F89">
        <w:rPr>
          <w:rFonts w:ascii="Times New Roman" w:eastAsia="Times New Roman" w:hAnsi="Times New Roman" w:cs="Times New Roman"/>
          <w:sz w:val="24"/>
          <w:szCs w:val="24"/>
        </w:rPr>
        <w:t>ДОУ</w:t>
      </w:r>
      <w:r w:rsidRPr="003D16F6">
        <w:rPr>
          <w:rFonts w:ascii="Times New Roman" w:eastAsia="Times New Roman" w:hAnsi="Times New Roman" w:cs="Times New Roman"/>
          <w:sz w:val="24"/>
          <w:szCs w:val="24"/>
        </w:rPr>
        <w:t>;</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принимать решения по вопросу охраны детского сада и другим вопросам жизни </w:t>
      </w:r>
      <w:r w:rsidR="00640687" w:rsidRPr="003D16F6">
        <w:rPr>
          <w:rFonts w:ascii="Times New Roman" w:eastAsia="Times New Roman" w:hAnsi="Times New Roman" w:cs="Times New Roman"/>
          <w:sz w:val="24"/>
          <w:szCs w:val="24"/>
        </w:rPr>
        <w:t>ДОО</w:t>
      </w:r>
      <w:r w:rsidRPr="003D16F6">
        <w:rPr>
          <w:rFonts w:ascii="Times New Roman" w:eastAsia="Times New Roman" w:hAnsi="Times New Roman" w:cs="Times New Roman"/>
          <w:sz w:val="24"/>
          <w:szCs w:val="24"/>
        </w:rPr>
        <w:t>, которые не оговорены и не регламентированы Уставом;</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заслушивать отчеты администрации </w:t>
      </w:r>
      <w:r w:rsidR="00553F89">
        <w:rPr>
          <w:rFonts w:ascii="Times New Roman" w:eastAsia="Times New Roman" w:hAnsi="Times New Roman" w:cs="Times New Roman"/>
          <w:sz w:val="24"/>
          <w:szCs w:val="24"/>
        </w:rPr>
        <w:t>ДОУ</w:t>
      </w:r>
      <w:r w:rsidR="00640687"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о проделанной работе;</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обсуждать и принимать решения по любым вопросам, касающимся содержания образования и воспитания;</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рассматривать вопросы повышения квалификации и переподготовки кадров;</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организовывать выявление, обобщение, распространение, внедрение педагогического опыта;</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рассматривать вопросы организации дополнительных услуг родителям (законным представителям) детей;</w:t>
      </w:r>
    </w:p>
    <w:p w:rsidR="00C16574" w:rsidRPr="003D16F6" w:rsidRDefault="00C16574" w:rsidP="00640687">
      <w:pPr>
        <w:numPr>
          <w:ilvl w:val="0"/>
          <w:numId w:val="4"/>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утверждать характеристики педагогов, представляемых к званию «Почетный работник общего образования Российской Федерации».</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5.2.</w:t>
      </w:r>
      <w:r w:rsidR="00640687" w:rsidRPr="003D16F6">
        <w:rPr>
          <w:rFonts w:ascii="Times New Roman" w:eastAsia="Times New Roman" w:hAnsi="Times New Roman" w:cs="Times New Roman"/>
          <w:sz w:val="24"/>
          <w:szCs w:val="24"/>
        </w:rPr>
        <w:t xml:space="preserve"> Педагогический совет несёт ответственность:</w:t>
      </w:r>
    </w:p>
    <w:p w:rsidR="00C16574" w:rsidRPr="003D16F6" w:rsidRDefault="00C16574" w:rsidP="00640687">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за выполнение годового плана работы </w:t>
      </w:r>
      <w:r w:rsidR="00553F89">
        <w:rPr>
          <w:rFonts w:ascii="Times New Roman" w:eastAsia="Times New Roman" w:hAnsi="Times New Roman" w:cs="Times New Roman"/>
          <w:sz w:val="24"/>
          <w:szCs w:val="24"/>
        </w:rPr>
        <w:t>ДОУ</w:t>
      </w:r>
      <w:r w:rsidR="00640687" w:rsidRPr="003D16F6">
        <w:rPr>
          <w:rFonts w:ascii="Times New Roman" w:eastAsia="Times New Roman" w:hAnsi="Times New Roman" w:cs="Times New Roman"/>
          <w:sz w:val="24"/>
          <w:szCs w:val="24"/>
        </w:rPr>
        <w:t>;</w:t>
      </w:r>
    </w:p>
    <w:p w:rsidR="00C16574" w:rsidRPr="003D16F6" w:rsidRDefault="00C16574" w:rsidP="00640687">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за соответствие принятых решений Федеральному закону № 273-ФЗ «Об образовании в Российской Федерации» от 29 декабря 2012 г.;</w:t>
      </w:r>
    </w:p>
    <w:p w:rsidR="00C16574" w:rsidRPr="003D16F6" w:rsidRDefault="00C16574" w:rsidP="00640687">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за соответствие принятых решений требованиям ФГОС ДО, утвержденного приказом </w:t>
      </w:r>
      <w:proofErr w:type="spellStart"/>
      <w:r w:rsidRPr="003D16F6">
        <w:rPr>
          <w:rFonts w:ascii="Times New Roman" w:eastAsia="Times New Roman" w:hAnsi="Times New Roman" w:cs="Times New Roman"/>
          <w:sz w:val="24"/>
          <w:szCs w:val="24"/>
        </w:rPr>
        <w:t>Минобрнауки</w:t>
      </w:r>
      <w:proofErr w:type="spellEnd"/>
      <w:r w:rsidRPr="003D16F6">
        <w:rPr>
          <w:rFonts w:ascii="Times New Roman" w:eastAsia="Times New Roman" w:hAnsi="Times New Roman" w:cs="Times New Roman"/>
          <w:sz w:val="24"/>
          <w:szCs w:val="24"/>
        </w:rPr>
        <w:t xml:space="preserve"> России №1155 от 17.10.2013г;</w:t>
      </w:r>
    </w:p>
    <w:p w:rsidR="00C16574" w:rsidRPr="003D16F6" w:rsidRDefault="00C16574" w:rsidP="00640687">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за соответствие принятых решений Конвенц</w:t>
      </w:r>
      <w:proofErr w:type="gramStart"/>
      <w:r w:rsidRPr="003D16F6">
        <w:rPr>
          <w:rFonts w:ascii="Times New Roman" w:eastAsia="Times New Roman" w:hAnsi="Times New Roman" w:cs="Times New Roman"/>
          <w:sz w:val="24"/>
          <w:szCs w:val="24"/>
        </w:rPr>
        <w:t>ии ОО</w:t>
      </w:r>
      <w:proofErr w:type="gramEnd"/>
      <w:r w:rsidRPr="003D16F6">
        <w:rPr>
          <w:rFonts w:ascii="Times New Roman" w:eastAsia="Times New Roman" w:hAnsi="Times New Roman" w:cs="Times New Roman"/>
          <w:sz w:val="24"/>
          <w:szCs w:val="24"/>
        </w:rPr>
        <w:t>Н о правах ребенка, а также законодательству Российской Федерации о защите прав детей;</w:t>
      </w:r>
    </w:p>
    <w:p w:rsidR="00C16574" w:rsidRPr="003D16F6" w:rsidRDefault="00C16574" w:rsidP="00640687">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за утверждение образовательных программ дошкольного образования, разработанных согласно</w:t>
      </w:r>
      <w:r w:rsidR="00640687" w:rsidRPr="003D16F6">
        <w:rPr>
          <w:rFonts w:ascii="Times New Roman" w:eastAsia="Times New Roman" w:hAnsi="Times New Roman" w:cs="Times New Roman"/>
          <w:sz w:val="24"/>
          <w:szCs w:val="24"/>
        </w:rPr>
        <w:t xml:space="preserve"> Положению об основн</w:t>
      </w:r>
      <w:r w:rsidR="00553F89">
        <w:rPr>
          <w:rFonts w:ascii="Times New Roman" w:eastAsia="Times New Roman" w:hAnsi="Times New Roman" w:cs="Times New Roman"/>
          <w:sz w:val="24"/>
          <w:szCs w:val="24"/>
        </w:rPr>
        <w:t>ой образовательной программе ДОУ</w:t>
      </w:r>
      <w:r w:rsidR="00640687" w:rsidRPr="003D16F6">
        <w:rPr>
          <w:rFonts w:ascii="Times New Roman" w:eastAsia="Times New Roman" w:hAnsi="Times New Roman" w:cs="Times New Roman"/>
          <w:sz w:val="24"/>
          <w:szCs w:val="24"/>
        </w:rPr>
        <w:t xml:space="preserve">; </w:t>
      </w:r>
    </w:p>
    <w:p w:rsidR="00C16574" w:rsidRPr="003D16F6" w:rsidRDefault="00C16574" w:rsidP="00640687">
      <w:pPr>
        <w:numPr>
          <w:ilvl w:val="0"/>
          <w:numId w:val="5"/>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за принятие конкретных решений по каждому рассматриваемому вопросу с указанием ответственных лиц и сроков исполнения этих решений.</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b/>
          <w:sz w:val="24"/>
          <w:szCs w:val="24"/>
        </w:rPr>
        <w:t>6.</w:t>
      </w:r>
      <w:r w:rsidR="00640687" w:rsidRPr="003D16F6">
        <w:rPr>
          <w:rFonts w:ascii="Times New Roman" w:eastAsia="Times New Roman" w:hAnsi="Times New Roman" w:cs="Times New Roman"/>
          <w:b/>
          <w:sz w:val="24"/>
          <w:szCs w:val="24"/>
        </w:rPr>
        <w:t xml:space="preserve"> Права и обязанности членов педагогического совета</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6.1.</w:t>
      </w:r>
      <w:r w:rsidR="00640687" w:rsidRPr="003D16F6">
        <w:rPr>
          <w:rFonts w:ascii="Times New Roman" w:eastAsia="Times New Roman" w:hAnsi="Times New Roman" w:cs="Times New Roman"/>
          <w:sz w:val="24"/>
          <w:szCs w:val="24"/>
        </w:rPr>
        <w:t xml:space="preserve"> Каждый</w:t>
      </w:r>
      <w:r w:rsidR="00553F89">
        <w:rPr>
          <w:rFonts w:ascii="Times New Roman" w:eastAsia="Times New Roman" w:hAnsi="Times New Roman" w:cs="Times New Roman"/>
          <w:sz w:val="24"/>
          <w:szCs w:val="24"/>
        </w:rPr>
        <w:t xml:space="preserve"> член педагогического совета ДОУ</w:t>
      </w:r>
      <w:r w:rsidR="00640687" w:rsidRPr="003D16F6">
        <w:rPr>
          <w:rFonts w:ascii="Times New Roman" w:eastAsia="Times New Roman" w:hAnsi="Times New Roman" w:cs="Times New Roman"/>
          <w:sz w:val="24"/>
          <w:szCs w:val="24"/>
        </w:rPr>
        <w:t xml:space="preserve"> имеет право:</w:t>
      </w:r>
    </w:p>
    <w:p w:rsidR="00C16574" w:rsidRPr="003D16F6" w:rsidRDefault="00C16574" w:rsidP="00640687">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участвовать в обсуждении текущих вопросов повестки заседания Педагогического совета;</w:t>
      </w:r>
    </w:p>
    <w:p w:rsidR="00C16574" w:rsidRPr="003D16F6" w:rsidRDefault="00C16574" w:rsidP="00640687">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участвовать в голосовании по принятию решений Педагогическим советом по тому или иному вопросу;</w:t>
      </w:r>
    </w:p>
    <w:p w:rsidR="00C16574" w:rsidRPr="003D16F6" w:rsidRDefault="00C16574" w:rsidP="00640687">
      <w:pPr>
        <w:numPr>
          <w:ilvl w:val="0"/>
          <w:numId w:val="6"/>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lastRenderedPageBreak/>
        <w:t xml:space="preserve">выносить на обсуждение Педагогического совета интересующие его вопросы и предложения, имеющие непосредственное отношение к воспитательно-образовательной деятельности и развитию </w:t>
      </w:r>
      <w:r w:rsidR="00553F89">
        <w:rPr>
          <w:rFonts w:ascii="Times New Roman" w:eastAsia="Times New Roman" w:hAnsi="Times New Roman" w:cs="Times New Roman"/>
          <w:sz w:val="24"/>
          <w:szCs w:val="24"/>
        </w:rPr>
        <w:t>ДОУ</w:t>
      </w:r>
      <w:r w:rsidR="00640687" w:rsidRPr="003D16F6">
        <w:rPr>
          <w:rFonts w:ascii="Times New Roman" w:eastAsia="Times New Roman" w:hAnsi="Times New Roman" w:cs="Times New Roman"/>
          <w:sz w:val="24"/>
          <w:szCs w:val="24"/>
        </w:rPr>
        <w:t>.</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6.2. Каждый член педагогического совета обязан посещать все заседания педсовета, принимать активное участие в его работе.</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7.</w:t>
      </w:r>
      <w:r w:rsidRPr="003D16F6">
        <w:rPr>
          <w:rFonts w:ascii="Times New Roman" w:eastAsia="Times New Roman" w:hAnsi="Times New Roman" w:cs="Times New Roman"/>
          <w:b/>
          <w:bCs/>
          <w:sz w:val="24"/>
          <w:szCs w:val="24"/>
        </w:rPr>
        <w:t>Взаимосвязи педагогического совета с другими органами самоуправления</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7.1. Педагогический совет организует взаимодействие с другими коллегиальными органами управления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и попечительского совета):</w:t>
      </w:r>
    </w:p>
    <w:p w:rsidR="00C16574" w:rsidRPr="003D16F6" w:rsidRDefault="00C16574" w:rsidP="00640687">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представляет на ознакомление Общему собранию работников и Попечительскому совету </w:t>
      </w:r>
      <w:r w:rsidR="00553F89">
        <w:rPr>
          <w:rFonts w:ascii="Times New Roman" w:eastAsia="Times New Roman" w:hAnsi="Times New Roman" w:cs="Times New Roman"/>
          <w:sz w:val="24"/>
          <w:szCs w:val="24"/>
        </w:rPr>
        <w:t>ДОУ</w:t>
      </w:r>
      <w:r w:rsidRPr="003D16F6">
        <w:rPr>
          <w:rFonts w:ascii="Times New Roman" w:eastAsia="Times New Roman" w:hAnsi="Times New Roman" w:cs="Times New Roman"/>
          <w:sz w:val="24"/>
          <w:szCs w:val="24"/>
        </w:rPr>
        <w:t xml:space="preserve"> материалы, разработанные на заседании Педагогического совета;</w:t>
      </w:r>
    </w:p>
    <w:p w:rsidR="00C16574" w:rsidRPr="003D16F6" w:rsidRDefault="00C16574" w:rsidP="00640687">
      <w:pPr>
        <w:numPr>
          <w:ilvl w:val="0"/>
          <w:numId w:val="7"/>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вносит предложения и дополнения по вопросам, рассматриваемым на заседаниях Общего собрания и Попечительского совета </w:t>
      </w:r>
      <w:r w:rsidR="00553F89">
        <w:rPr>
          <w:rFonts w:ascii="Times New Roman" w:eastAsia="Times New Roman" w:hAnsi="Times New Roman" w:cs="Times New Roman"/>
          <w:sz w:val="24"/>
          <w:szCs w:val="24"/>
        </w:rPr>
        <w:t>ДОУ</w:t>
      </w:r>
      <w:r w:rsidR="00640687" w:rsidRPr="003D16F6">
        <w:rPr>
          <w:rFonts w:ascii="Times New Roman" w:eastAsia="Times New Roman" w:hAnsi="Times New Roman" w:cs="Times New Roman"/>
          <w:sz w:val="24"/>
          <w:szCs w:val="24"/>
        </w:rPr>
        <w:t>.</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8.</w:t>
      </w:r>
      <w:r w:rsidRPr="003D16F6">
        <w:rPr>
          <w:rFonts w:ascii="Times New Roman" w:eastAsia="Times New Roman" w:hAnsi="Times New Roman" w:cs="Times New Roman"/>
          <w:b/>
          <w:bCs/>
          <w:sz w:val="24"/>
          <w:szCs w:val="24"/>
        </w:rPr>
        <w:t>Документация педагогического совета</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8.1.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8.2. Протоколы подписываются председателем и секретарем Педагогического совета.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8.3. Нумерация протоколов ведется от начала учебного года.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8.4. Книга протоколов Педагогического совета дошкольного образовательного учреждения входит в его номенклатуру дел, хранится в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постоянно и пере</w:t>
      </w:r>
      <w:r w:rsidR="00553F89">
        <w:rPr>
          <w:rFonts w:ascii="Times New Roman" w:eastAsia="Times New Roman" w:hAnsi="Times New Roman" w:cs="Times New Roman"/>
          <w:sz w:val="24"/>
          <w:szCs w:val="24"/>
        </w:rPr>
        <w:t>дается по акту. Срок хранения 5</w:t>
      </w:r>
      <w:r w:rsidRPr="003D16F6">
        <w:rPr>
          <w:rFonts w:ascii="Times New Roman" w:eastAsia="Times New Roman" w:hAnsi="Times New Roman" w:cs="Times New Roman"/>
          <w:sz w:val="24"/>
          <w:szCs w:val="24"/>
        </w:rPr>
        <w:t xml:space="preserve"> лет. </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8.5. Книга протоколов Педагогического совета пронумеровывается постранично, прошнуровывается, скрепляется подписью заведующего и печатью </w:t>
      </w:r>
      <w:r w:rsidR="00553F89">
        <w:rPr>
          <w:rFonts w:ascii="Times New Roman" w:eastAsia="Times New Roman" w:hAnsi="Times New Roman" w:cs="Times New Roman"/>
          <w:sz w:val="24"/>
          <w:szCs w:val="24"/>
        </w:rPr>
        <w:t>ДОУ</w:t>
      </w:r>
      <w:r w:rsidRPr="003D16F6">
        <w:rPr>
          <w:rFonts w:ascii="Times New Roman" w:eastAsia="Times New Roman" w:hAnsi="Times New Roman" w:cs="Times New Roman"/>
          <w:sz w:val="24"/>
          <w:szCs w:val="24"/>
        </w:rPr>
        <w:t>.</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9.</w:t>
      </w:r>
      <w:r w:rsidRPr="003D16F6">
        <w:rPr>
          <w:rFonts w:ascii="Times New Roman" w:eastAsia="Times New Roman" w:hAnsi="Times New Roman" w:cs="Times New Roman"/>
          <w:b/>
          <w:bCs/>
          <w:sz w:val="24"/>
          <w:szCs w:val="24"/>
        </w:rPr>
        <w:t>Оформление решений педагогического совета</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9.1. Решения, принятые на заседании педагогического совета оформляются протоколом.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9.2.</w:t>
      </w:r>
      <w:r w:rsidR="00640687" w:rsidRPr="003D16F6">
        <w:rPr>
          <w:rFonts w:ascii="Times New Roman" w:eastAsia="Times New Roman" w:hAnsi="Times New Roman" w:cs="Times New Roman"/>
          <w:sz w:val="24"/>
          <w:szCs w:val="24"/>
        </w:rPr>
        <w:t xml:space="preserve"> В книге протоколов фиксируется:</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дата проведения заседания;</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количественное присутствие (отсутствие) членов Педагогического совета;</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Ф.И.О, должность приглашенных участников педагогического совета;</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повестка дня;</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ход обсуждения вопросов;</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предложения, рекомендации и замечания членов педагогического совета и приглашенных лиц</w:t>
      </w:r>
    </w:p>
    <w:p w:rsidR="00C16574" w:rsidRPr="003D16F6" w:rsidRDefault="00C16574" w:rsidP="00640687">
      <w:pPr>
        <w:numPr>
          <w:ilvl w:val="0"/>
          <w:numId w:val="8"/>
        </w:numPr>
        <w:spacing w:after="0" w:line="240" w:lineRule="atLeast"/>
        <w:ind w:left="0"/>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решения педагогического совета.</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9.3. Протоколы подписываются председателем и секретарем педагогического совета.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9.4. Нумерация протоколов ведется от начала учебного года.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9.5. Книга протоколов Педагогического совета нумеруется постранично, визируется подписью заместителя заведующего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и печатью дошкольного образовательного учреждения.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9.6. Книга протоколов Педагогического совета хранится в </w:t>
      </w:r>
      <w:r w:rsidR="00553F89">
        <w:rPr>
          <w:rFonts w:ascii="Times New Roman" w:eastAsia="Times New Roman" w:hAnsi="Times New Roman" w:cs="Times New Roman"/>
          <w:sz w:val="24"/>
          <w:szCs w:val="24"/>
        </w:rPr>
        <w:t>ДОУ</w:t>
      </w:r>
      <w:r w:rsidR="00640687" w:rsidRPr="003D16F6">
        <w:rPr>
          <w:rFonts w:ascii="Times New Roman" w:eastAsia="Times New Roman" w:hAnsi="Times New Roman" w:cs="Times New Roman"/>
          <w:sz w:val="24"/>
          <w:szCs w:val="24"/>
        </w:rPr>
        <w:t xml:space="preserve"> </w:t>
      </w:r>
      <w:r w:rsidRPr="003D16F6">
        <w:rPr>
          <w:rFonts w:ascii="Times New Roman" w:eastAsia="Times New Roman" w:hAnsi="Times New Roman" w:cs="Times New Roman"/>
          <w:sz w:val="24"/>
          <w:szCs w:val="24"/>
        </w:rPr>
        <w:t xml:space="preserve">в течение 5 лет и передается по акту (при смене заведующего или передаче в архив). </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9.7. Доклады, тексты выступлений членов педагогического совета хранятся в отдельной папке также в течение 5 лет.</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10.</w:t>
      </w:r>
      <w:r w:rsidRPr="003D16F6">
        <w:rPr>
          <w:rFonts w:ascii="Times New Roman" w:eastAsia="Times New Roman" w:hAnsi="Times New Roman" w:cs="Times New Roman"/>
          <w:b/>
          <w:bCs/>
          <w:sz w:val="24"/>
          <w:szCs w:val="24"/>
        </w:rPr>
        <w:t>Заключительные положения</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10.1. Настоящее Положение о педсовете является локальным нормативным актом ДО</w:t>
      </w:r>
      <w:r w:rsidR="00553F89">
        <w:rPr>
          <w:rFonts w:ascii="Times New Roman" w:eastAsia="Times New Roman" w:hAnsi="Times New Roman" w:cs="Times New Roman"/>
          <w:sz w:val="24"/>
          <w:szCs w:val="24"/>
        </w:rPr>
        <w:t>У</w:t>
      </w:r>
      <w:r w:rsidRPr="003D16F6">
        <w:rPr>
          <w:rFonts w:ascii="Times New Roman" w:eastAsia="Times New Roman" w:hAnsi="Times New Roman" w:cs="Times New Roman"/>
          <w:sz w:val="24"/>
          <w:szCs w:val="24"/>
        </w:rPr>
        <w:t xml:space="preserve">, принимается на педагогическом совете детского сада и утверждается (либо вводится в действие) приказом заведующего </w:t>
      </w:r>
      <w:r w:rsidR="00640687" w:rsidRPr="003D16F6">
        <w:rPr>
          <w:rFonts w:ascii="Times New Roman" w:eastAsia="Times New Roman" w:hAnsi="Times New Roman" w:cs="Times New Roman"/>
          <w:sz w:val="24"/>
          <w:szCs w:val="24"/>
        </w:rPr>
        <w:t>ДОО</w:t>
      </w:r>
      <w:r w:rsidRPr="003D16F6">
        <w:rPr>
          <w:rFonts w:ascii="Times New Roman" w:eastAsia="Times New Roman" w:hAnsi="Times New Roman" w:cs="Times New Roman"/>
          <w:sz w:val="24"/>
          <w:szCs w:val="24"/>
        </w:rPr>
        <w:t xml:space="preserve">.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lastRenderedPageBreak/>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40687"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C16574" w:rsidRPr="003D16F6" w:rsidRDefault="00C16574" w:rsidP="00640687">
      <w:pPr>
        <w:spacing w:after="0" w:line="240" w:lineRule="atLeast"/>
        <w:contextualSpacing/>
        <w:jc w:val="both"/>
        <w:rPr>
          <w:rFonts w:ascii="Times New Roman" w:eastAsia="Times New Roman" w:hAnsi="Times New Roman" w:cs="Times New Roman"/>
          <w:sz w:val="24"/>
          <w:szCs w:val="24"/>
        </w:rPr>
      </w:pPr>
      <w:r w:rsidRPr="003D16F6">
        <w:rPr>
          <w:rFonts w:ascii="Times New Roman" w:eastAsia="Times New Roman" w:hAnsi="Times New Roman" w:cs="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92413" w:rsidRPr="003D16F6" w:rsidRDefault="00E54937" w:rsidP="00640687">
      <w:pPr>
        <w:spacing w:after="0" w:line="240" w:lineRule="atLeast"/>
        <w:contextualSpacing/>
        <w:jc w:val="both"/>
        <w:rPr>
          <w:rFonts w:ascii="Times New Roman" w:hAnsi="Times New Roman" w:cs="Times New Roman"/>
          <w:sz w:val="24"/>
          <w:szCs w:val="24"/>
        </w:rPr>
      </w:pPr>
      <w:bookmarkStart w:id="0" w:name="_GoBack"/>
      <w:r>
        <w:rPr>
          <w:rFonts w:ascii="Times New Roman" w:hAnsi="Times New Roman" w:cs="Times New Roman"/>
          <w:noProof/>
          <w:sz w:val="24"/>
          <w:szCs w:val="24"/>
        </w:rPr>
        <w:lastRenderedPageBreak/>
        <w:drawing>
          <wp:inline distT="0" distB="0" distL="0" distR="0">
            <wp:extent cx="5940425" cy="8169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ДСОВЕТ ПОС СТР 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bookmarkEnd w:id="0"/>
    </w:p>
    <w:sectPr w:rsidR="00092413" w:rsidRPr="003D16F6" w:rsidSect="001B30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F157E"/>
    <w:multiLevelType w:val="multilevel"/>
    <w:tmpl w:val="8D62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F6A43"/>
    <w:multiLevelType w:val="multilevel"/>
    <w:tmpl w:val="ACFA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ED57AB"/>
    <w:multiLevelType w:val="multilevel"/>
    <w:tmpl w:val="08B8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CE2E28"/>
    <w:multiLevelType w:val="multilevel"/>
    <w:tmpl w:val="EA94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4415B8"/>
    <w:multiLevelType w:val="multilevel"/>
    <w:tmpl w:val="C5C6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D814D6"/>
    <w:multiLevelType w:val="multilevel"/>
    <w:tmpl w:val="F55C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58485A"/>
    <w:multiLevelType w:val="multilevel"/>
    <w:tmpl w:val="ED1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0E0250"/>
    <w:multiLevelType w:val="multilevel"/>
    <w:tmpl w:val="5458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2"/>
  </w:num>
  <w:num w:numId="4">
    <w:abstractNumId w:val="5"/>
  </w:num>
  <w:num w:numId="5">
    <w:abstractNumId w:val="4"/>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16574"/>
    <w:rsid w:val="00092413"/>
    <w:rsid w:val="001B3030"/>
    <w:rsid w:val="00202B14"/>
    <w:rsid w:val="003D16F6"/>
    <w:rsid w:val="00425523"/>
    <w:rsid w:val="00553F89"/>
    <w:rsid w:val="00640687"/>
    <w:rsid w:val="00A376D2"/>
    <w:rsid w:val="00A87806"/>
    <w:rsid w:val="00C16574"/>
    <w:rsid w:val="00E54937"/>
    <w:rsid w:val="00E635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030"/>
  </w:style>
  <w:style w:type="paragraph" w:styleId="1">
    <w:name w:val="heading 1"/>
    <w:basedOn w:val="a"/>
    <w:link w:val="10"/>
    <w:uiPriority w:val="9"/>
    <w:qFormat/>
    <w:rsid w:val="00C165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6574"/>
    <w:rPr>
      <w:rFonts w:ascii="Times New Roman" w:eastAsia="Times New Roman" w:hAnsi="Times New Roman" w:cs="Times New Roman"/>
      <w:b/>
      <w:bCs/>
      <w:kern w:val="36"/>
      <w:sz w:val="48"/>
      <w:szCs w:val="48"/>
    </w:rPr>
  </w:style>
  <w:style w:type="paragraph" w:customStyle="1" w:styleId="readability-styled">
    <w:name w:val="readability-styled"/>
    <w:basedOn w:val="a"/>
    <w:rsid w:val="00C1657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C16574"/>
    <w:rPr>
      <w:b/>
      <w:bCs/>
    </w:rPr>
  </w:style>
  <w:style w:type="character" w:styleId="a4">
    <w:name w:val="Emphasis"/>
    <w:basedOn w:val="a0"/>
    <w:uiPriority w:val="20"/>
    <w:qFormat/>
    <w:rsid w:val="00C16574"/>
    <w:rPr>
      <w:i/>
      <w:iCs/>
    </w:rPr>
  </w:style>
  <w:style w:type="character" w:styleId="a5">
    <w:name w:val="Hyperlink"/>
    <w:basedOn w:val="a0"/>
    <w:uiPriority w:val="99"/>
    <w:semiHidden/>
    <w:unhideWhenUsed/>
    <w:rsid w:val="00C16574"/>
    <w:rPr>
      <w:color w:val="0000FF"/>
      <w:u w:val="single"/>
    </w:rPr>
  </w:style>
  <w:style w:type="paragraph" w:styleId="a6">
    <w:name w:val="Normal (Web)"/>
    <w:basedOn w:val="a"/>
    <w:uiPriority w:val="99"/>
    <w:semiHidden/>
    <w:unhideWhenUsed/>
    <w:rsid w:val="00C165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16574"/>
  </w:style>
  <w:style w:type="paragraph" w:styleId="a7">
    <w:name w:val="Balloon Text"/>
    <w:basedOn w:val="a"/>
    <w:link w:val="a8"/>
    <w:uiPriority w:val="99"/>
    <w:semiHidden/>
    <w:unhideWhenUsed/>
    <w:rsid w:val="00E549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49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352589">
      <w:bodyDiv w:val="1"/>
      <w:marLeft w:val="0"/>
      <w:marRight w:val="0"/>
      <w:marTop w:val="0"/>
      <w:marBottom w:val="0"/>
      <w:divBdr>
        <w:top w:val="none" w:sz="0" w:space="0" w:color="auto"/>
        <w:left w:val="none" w:sz="0" w:space="0" w:color="auto"/>
        <w:bottom w:val="none" w:sz="0" w:space="0" w:color="auto"/>
        <w:right w:val="none" w:sz="0" w:space="0" w:color="auto"/>
      </w:divBdr>
      <w:divsChild>
        <w:div w:id="987242534">
          <w:marLeft w:val="0"/>
          <w:marRight w:val="0"/>
          <w:marTop w:val="0"/>
          <w:marBottom w:val="0"/>
          <w:divBdr>
            <w:top w:val="none" w:sz="0" w:space="0" w:color="auto"/>
            <w:left w:val="none" w:sz="0" w:space="0" w:color="auto"/>
            <w:bottom w:val="none" w:sz="0" w:space="0" w:color="auto"/>
            <w:right w:val="none" w:sz="0" w:space="0" w:color="auto"/>
          </w:divBdr>
        </w:div>
        <w:div w:id="627323337">
          <w:marLeft w:val="0"/>
          <w:marRight w:val="0"/>
          <w:marTop w:val="0"/>
          <w:marBottom w:val="0"/>
          <w:divBdr>
            <w:top w:val="none" w:sz="0" w:space="0" w:color="auto"/>
            <w:left w:val="none" w:sz="0" w:space="0" w:color="auto"/>
            <w:bottom w:val="none" w:sz="0" w:space="0" w:color="auto"/>
            <w:right w:val="none" w:sz="0" w:space="0" w:color="auto"/>
          </w:divBdr>
          <w:divsChild>
            <w:div w:id="1726249713">
              <w:marLeft w:val="0"/>
              <w:marRight w:val="0"/>
              <w:marTop w:val="0"/>
              <w:marBottom w:val="0"/>
              <w:divBdr>
                <w:top w:val="none" w:sz="0" w:space="0" w:color="auto"/>
                <w:left w:val="none" w:sz="0" w:space="0" w:color="auto"/>
                <w:bottom w:val="none" w:sz="0" w:space="0" w:color="auto"/>
                <w:right w:val="none" w:sz="0" w:space="0" w:color="auto"/>
              </w:divBdr>
              <w:divsChild>
                <w:div w:id="20528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2342</Words>
  <Characters>13356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Admin</cp:lastModifiedBy>
  <cp:revision>11</cp:revision>
  <dcterms:created xsi:type="dcterms:W3CDTF">2019-12-09T18:05:00Z</dcterms:created>
  <dcterms:modified xsi:type="dcterms:W3CDTF">2021-01-15T10:13:00Z</dcterms:modified>
</cp:coreProperties>
</file>